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media/image2.svg" ContentType="image/svg+xml"/>
  <Override PartName="/word/media/image4.svg" ContentType="image/sv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E0AB6B">
      <w:pPr>
        <w:spacing w:line="560" w:lineRule="exact"/>
        <w:jc w:val="center"/>
        <w:rPr>
          <w:rFonts w:ascii="Times New Roman" w:eastAsia="宋体"/>
          <w:b/>
          <w:color w:val="0000FF"/>
          <w:sz w:val="44"/>
          <w:szCs w:val="44"/>
        </w:rPr>
      </w:pPr>
      <w:r>
        <w:rPr>
          <w:rFonts w:ascii="Times New Roman" w:eastAsia="宋体"/>
          <w:b/>
          <w:color w:val="0000FF"/>
          <w:sz w:val="44"/>
          <w:szCs w:val="44"/>
        </w:rPr>
        <w:t>北京张三科技有限公司简介</w:t>
      </w:r>
    </w:p>
    <w:p w14:paraId="16B4FD30">
      <w:pPr>
        <w:spacing w:line="560" w:lineRule="exact"/>
        <w:jc w:val="center"/>
        <w:rPr>
          <w:rFonts w:ascii="Times New Roman" w:eastAsia="宋体"/>
          <w:b/>
          <w:color w:val="FF0000"/>
          <w:sz w:val="44"/>
          <w:szCs w:val="44"/>
        </w:rPr>
      </w:pPr>
    </w:p>
    <w:p w14:paraId="429A6C26">
      <w:pPr>
        <w:spacing w:line="560" w:lineRule="exact"/>
        <w:jc w:val="center"/>
        <w:rPr>
          <w:rFonts w:ascii="Times New Roman" w:eastAsia="宋体"/>
          <w:b/>
          <w:color w:val="FF0000"/>
          <w:sz w:val="44"/>
          <w:szCs w:val="44"/>
        </w:rPr>
      </w:pPr>
    </w:p>
    <w:p w14:paraId="791BC31E">
      <w:pPr>
        <w:spacing w:line="560" w:lineRule="exact"/>
        <w:ind w:firstLine="560"/>
        <w:jc w:val="left"/>
      </w:pPr>
      <w:r>
        <w:rPr>
          <w:rFonts w:ascii="Times New Roman" w:eastAsia="宋体"/>
          <w:sz w:val="28"/>
          <w:szCs w:val="28"/>
        </w:rPr>
        <w:t>北京张三科技有限公司（Beijing Zhangsan Technology Co., Ltd.）成立于2020年2月2日，总部位于北京市海淀区西二旗“量子纠缠”大厦3A层。</w:t>
      </w:r>
    </w:p>
    <w:p w14:paraId="1B707003">
      <w:pPr>
        <w:spacing w:line="560" w:lineRule="exact"/>
        <w:ind w:firstLine="560"/>
        <w:jc w:val="left"/>
      </w:pPr>
      <w:r>
        <w:rPr>
          <w:rFonts w:ascii="Times New Roman" w:eastAsia="宋体"/>
          <w:sz w:val="28"/>
          <w:szCs w:val="28"/>
        </w:rPr>
        <w:t>公司愿景：做最懂“摸鱼”的高科技公司。</w:t>
      </w:r>
    </w:p>
    <w:p w14:paraId="1466B36C">
      <w:pPr>
        <w:spacing w:line="560" w:lineRule="exact"/>
        <w:ind w:firstLine="560"/>
        <w:jc w:val="left"/>
      </w:pPr>
      <w:r>
        <w:rPr>
          <w:rFonts w:ascii="Times New Roman" w:eastAsia="宋体"/>
          <w:sz w:val="28"/>
          <w:szCs w:val="28"/>
        </w:rPr>
        <w:t>核心价值观：三生万物，张三为首；拒绝内卷，快乐工作。</w:t>
      </w:r>
    </w:p>
    <w:p w14:paraId="69DAE080">
      <w:pPr>
        <w:spacing w:line="560" w:lineRule="exact"/>
        <w:ind w:firstLine="560"/>
        <w:jc w:val="left"/>
      </w:pPr>
      <w:r>
        <w:rPr>
          <w:rFonts w:ascii="Times New Roman" w:eastAsia="宋体"/>
          <w:sz w:val="28"/>
          <w:szCs w:val="28"/>
        </w:rPr>
        <w:t>主要产品：智能办公助手“Zhangsan-AI”，旨在通过AI技术自动化处理所有繁琐工作，让员工有更多时间享受生活。</w:t>
      </w:r>
    </w:p>
    <w:p w14:paraId="4FEBEF91">
      <w:pPr>
        <w:spacing w:line="560" w:lineRule="exact"/>
        <w:ind w:firstLine="560"/>
        <w:jc w:val="left"/>
      </w:pPr>
      <w:r>
        <w:rPr>
          <w:rFonts w:ascii="Times New Roman" w:eastAsia="宋体"/>
          <w:sz w:val="28"/>
          <w:szCs w:val="28"/>
        </w:rPr>
        <w:t>公司口号：不做第一个吃螃蟹的人，要做第一个把螃蟹卖给吃螃蟹的人。</w:t>
      </w:r>
    </w:p>
    <w:p w14:paraId="186959D7">
      <w:pPr>
        <w:spacing w:line="560" w:lineRule="exact"/>
        <w:jc w:val="right"/>
      </w:pPr>
      <w:bookmarkStart w:id="0" w:name="_GoBack"/>
      <w:bookmarkEnd w:id="0"/>
      <w:r>
        <w:rPr>
          <w:rFonts w:ascii="Times New Roman" w:eastAsia="宋体"/>
          <w:sz w:val="28"/>
          <w:szCs w:val="28"/>
        </w:rPr>
        <w:t>总经办</w:t>
      </w:r>
    </w:p>
    <w:p w14:paraId="234043D0">
      <w:pPr>
        <w:spacing w:line="560" w:lineRule="exact"/>
        <w:jc w:val="right"/>
      </w:pPr>
      <w:r>
        <w:rPr>
          <w:rFonts w:ascii="Times New Roman" w:eastAsia="宋体"/>
          <w:sz w:val="28"/>
          <w:szCs w:val="28"/>
        </w:rPr>
        <w:t>2025年1月1日更新</w:t>
      </w:r>
    </w:p>
    <w:sectPr>
      <w:footerReference r:id="rId3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黑体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AC6CC9">
    <w:pPr>
      <w:pStyle w:val="3"/>
      <w:rPr>
        <w:rFonts w:hint="default"/>
        <w:lang w:val="en-US" w:eastAsia="zh-CN"/>
      </w:rPr>
    </w:pPr>
    <w:r>
      <w:rPr>
        <w:rFonts w:hint="eastAsia" w:eastAsiaTheme="minorEastAsia"/>
        <w:b/>
        <w:bCs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rightMargin">
            <wp:align>right</wp:align>
          </wp:positionH>
          <wp:positionV relativeFrom="bottomMargin">
            <wp:align>bottom</wp:align>
          </wp:positionV>
          <wp:extent cx="1412875" cy="955040"/>
          <wp:effectExtent l="0" t="0" r="9525" b="10160"/>
          <wp:wrapNone/>
          <wp:docPr id="2" name="图片 2" descr="图片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图片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2875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Theme="minorEastAsia"/>
        <w:b/>
        <w:bCs/>
        <w:lang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leftMargin">
            <wp:align>left</wp:align>
          </wp:positionH>
          <wp:positionV relativeFrom="page">
            <wp:align>bottom</wp:align>
          </wp:positionV>
          <wp:extent cx="1412875" cy="955040"/>
          <wp:effectExtent l="0" t="0" r="9525" b="10160"/>
          <wp:wrapNone/>
          <wp:docPr id="3" name="图片 3" descr="图片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图片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1412875" cy="955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  <w:b/>
        <w:bCs/>
        <w:lang w:val="en-US" w:eastAsia="zh-CN"/>
      </w:rPr>
      <w:t>公司地址</w:t>
    </w:r>
    <w:r>
      <w:rPr>
        <w:rFonts w:hint="eastAsia"/>
        <w:lang w:val="en-US" w:eastAsia="zh-CN"/>
      </w:rPr>
      <w:t>：北京市海淀区张三大厦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354A6E"/>
    <w:rsid w:val="063F6C84"/>
    <w:rsid w:val="079C6989"/>
    <w:rsid w:val="07D16002"/>
    <w:rsid w:val="09815C56"/>
    <w:rsid w:val="0B3E3BBC"/>
    <w:rsid w:val="0BBA1C50"/>
    <w:rsid w:val="150A0467"/>
    <w:rsid w:val="19063631"/>
    <w:rsid w:val="19914F2C"/>
    <w:rsid w:val="1B5E1D7E"/>
    <w:rsid w:val="1D354A6E"/>
    <w:rsid w:val="241D5CED"/>
    <w:rsid w:val="24355EB7"/>
    <w:rsid w:val="27BD6D7E"/>
    <w:rsid w:val="29451F54"/>
    <w:rsid w:val="30453A83"/>
    <w:rsid w:val="304A49D9"/>
    <w:rsid w:val="31460CCA"/>
    <w:rsid w:val="35790FDA"/>
    <w:rsid w:val="3B4F5CD2"/>
    <w:rsid w:val="4099578D"/>
    <w:rsid w:val="40F0619D"/>
    <w:rsid w:val="441909AD"/>
    <w:rsid w:val="4B863C25"/>
    <w:rsid w:val="4E313EBB"/>
    <w:rsid w:val="51A80CE3"/>
    <w:rsid w:val="58311654"/>
    <w:rsid w:val="58E335D8"/>
    <w:rsid w:val="598E3868"/>
    <w:rsid w:val="59C873C6"/>
    <w:rsid w:val="5C8A64E1"/>
    <w:rsid w:val="5DEE3610"/>
    <w:rsid w:val="60E65C74"/>
    <w:rsid w:val="623616DF"/>
    <w:rsid w:val="63F15E9E"/>
    <w:rsid w:val="64251D4E"/>
    <w:rsid w:val="64FF6124"/>
    <w:rsid w:val="674A1597"/>
    <w:rsid w:val="68CC326F"/>
    <w:rsid w:val="6A694D9B"/>
    <w:rsid w:val="6FC33FD3"/>
    <w:rsid w:val="70597803"/>
    <w:rsid w:val="71F633B8"/>
    <w:rsid w:val="76FB2034"/>
    <w:rsid w:val="793E2143"/>
    <w:rsid w:val="7A4C2D4A"/>
    <w:rsid w:val="7A8012E2"/>
    <w:rsid w:val="7C131DD9"/>
    <w:rsid w:val="7F9F0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4" Type="http://schemas.openxmlformats.org/officeDocument/2006/relationships/image" Target="media/image4.svg"/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297</Characters>
  <Lines>0</Lines>
  <Paragraphs>0</Paragraphs>
  <TotalTime>0</TotalTime>
  <ScaleCrop>false</ScaleCrop>
  <LinksUpToDate>false</LinksUpToDate>
  <CharactersWithSpaces>305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2026-01-21T17:03:00Z</dcterms:created>
  <dc:creator>Ceeji</dc:creator>
  <cp:lastModifiedBy>Ceeji</cp:lastModifiedBy>
  <dcterms:modified xsi:type="dcterms:W3CDTF">2026-01-23T05:36:58Z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1E1DE7F0B73244EEAA91ADF06B31942A_11</vt:lpwstr>
  </property>
  <property fmtid="{D5CDD505-2E9C-101B-9397-08002B2CF9AE}" pid="4" name="KSOTemplateDocerSaveRecord">
    <vt:lpwstr>eyJoZGlkIjoiZmEwMTk0OTdlOWFhOTIwMDA2YjBlNjJhZDMyNTY2MmYiLCJ1c2VySWQiOiI3MDMxNDU2NDUifQ==</vt:lpwstr>
  </property>
</Properties>
</file>